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567" w:rsidRPr="00403567" w:rsidRDefault="00403567" w:rsidP="00403567">
      <w:pPr>
        <w:widowControl w:val="0"/>
        <w:tabs>
          <w:tab w:val="left" w:leader="underscore" w:pos="6169"/>
        </w:tabs>
        <w:spacing w:after="0" w:line="277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567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</w:p>
    <w:p w:rsidR="00403567" w:rsidRPr="00403567" w:rsidRDefault="00403567" w:rsidP="00403567">
      <w:pPr>
        <w:widowControl w:val="0"/>
        <w:tabs>
          <w:tab w:val="left" w:leader="underscore" w:pos="6169"/>
        </w:tabs>
        <w:spacing w:after="0" w:line="277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1C77" w:rsidRDefault="00D41C77" w:rsidP="00D41C77">
      <w:pPr>
        <w:widowControl w:val="0"/>
        <w:spacing w:after="227" w:line="210" w:lineRule="exact"/>
        <w:ind w:left="20" w:firstLine="6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C77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 по дополнительной профессиональной программе</w:t>
      </w:r>
    </w:p>
    <w:p w:rsidR="00403567" w:rsidRPr="00403567" w:rsidRDefault="009D3E19" w:rsidP="00403567">
      <w:pPr>
        <w:widowControl w:val="0"/>
        <w:spacing w:after="227" w:line="210" w:lineRule="exact"/>
        <w:ind w:left="20" w:firstLine="6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Москва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3567" w:rsidRPr="00403567">
        <w:rPr>
          <w:rFonts w:ascii="Times New Roman" w:hAnsi="Times New Roman" w:cs="Times New Roman"/>
          <w:sz w:val="24"/>
          <w:szCs w:val="24"/>
        </w:rPr>
        <w:tab/>
        <w:t>«_____»</w:t>
      </w:r>
      <w:r w:rsidR="0036288B">
        <w:rPr>
          <w:rFonts w:ascii="Times New Roman" w:hAnsi="Times New Roman" w:cs="Times New Roman"/>
          <w:sz w:val="24"/>
          <w:szCs w:val="24"/>
        </w:rPr>
        <w:t>____</w:t>
      </w:r>
      <w:r w:rsidR="00403567" w:rsidRPr="00403567">
        <w:rPr>
          <w:rFonts w:ascii="Times New Roman" w:hAnsi="Times New Roman" w:cs="Times New Roman"/>
          <w:sz w:val="24"/>
          <w:szCs w:val="24"/>
        </w:rPr>
        <w:t>_________201</w:t>
      </w:r>
      <w:r w:rsidR="004D37A0">
        <w:rPr>
          <w:rFonts w:ascii="Times New Roman" w:hAnsi="Times New Roman" w:cs="Times New Roman"/>
          <w:sz w:val="24"/>
          <w:szCs w:val="24"/>
        </w:rPr>
        <w:t>9</w:t>
      </w:r>
      <w:r w:rsidR="00403567" w:rsidRPr="0040356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03567" w:rsidRPr="00601142" w:rsidRDefault="00403567" w:rsidP="00F30ED7">
      <w:pPr>
        <w:widowControl w:val="0"/>
        <w:spacing w:after="0" w:line="277" w:lineRule="exact"/>
        <w:ind w:right="4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города Москвы «Воробьевы горы» (далее – ГБПОУ «Воробьевы горы»), осуществляющее образовательную деятельность  </w:t>
      </w:r>
      <w:r w:rsidRPr="00403567">
        <w:rPr>
          <w:rFonts w:ascii="Times New Roman" w:eastAsia="Calibri" w:hAnsi="Times New Roman" w:cs="Times New Roman"/>
          <w:sz w:val="24"/>
          <w:szCs w:val="24"/>
        </w:rPr>
        <w:t>на основании лицензии на осуществление образовательной деятельности от 22 июня 2016 г. № 037597, серия 77Л01 № 0008421, выданной Департаментом образования города Москвы</w:t>
      </w:r>
      <w:r w:rsidRPr="00403567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403567">
        <w:rPr>
          <w:rFonts w:ascii="Times New Roman" w:hAnsi="Times New Roman" w:cs="Times New Roman"/>
          <w:b/>
          <w:sz w:val="24"/>
          <w:szCs w:val="24"/>
        </w:rPr>
        <w:t>«</w:t>
      </w:r>
      <w:r w:rsidRPr="00403567">
        <w:rPr>
          <w:rFonts w:ascii="Times New Roman" w:hAnsi="Times New Roman" w:cs="Times New Roman"/>
          <w:sz w:val="24"/>
          <w:szCs w:val="24"/>
        </w:rPr>
        <w:t xml:space="preserve">Исполнитель», в лице </w:t>
      </w:r>
      <w:r w:rsidR="00F30ED7" w:rsidRPr="00601142">
        <w:rPr>
          <w:rFonts w:ascii="Times New Roman" w:hAnsi="Times New Roman" w:cs="Times New Roman"/>
          <w:sz w:val="24"/>
          <w:szCs w:val="24"/>
        </w:rPr>
        <w:t xml:space="preserve">Первого заместителя </w:t>
      </w:r>
      <w:r w:rsidR="00B76146" w:rsidRPr="00601142">
        <w:rPr>
          <w:rFonts w:ascii="Times New Roman" w:hAnsi="Times New Roman" w:cs="Times New Roman"/>
          <w:sz w:val="24"/>
          <w:szCs w:val="24"/>
        </w:rPr>
        <w:t>д</w:t>
      </w:r>
      <w:r w:rsidR="0036288B" w:rsidRPr="00601142">
        <w:rPr>
          <w:rFonts w:ascii="Times New Roman" w:hAnsi="Times New Roman" w:cs="Times New Roman"/>
          <w:sz w:val="24"/>
          <w:szCs w:val="24"/>
        </w:rPr>
        <w:t xml:space="preserve">иректора ГБПОУ «Воробьевы горы» </w:t>
      </w:r>
      <w:r w:rsidR="00B76146" w:rsidRPr="00601142">
        <w:rPr>
          <w:rFonts w:ascii="Times New Roman" w:hAnsi="Times New Roman" w:cs="Times New Roman"/>
          <w:sz w:val="24"/>
          <w:szCs w:val="24"/>
        </w:rPr>
        <w:t>Баранова Антона Игоревича,</w:t>
      </w:r>
      <w:r w:rsidR="00B76146" w:rsidRPr="00C24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146" w:rsidRPr="00601142">
        <w:rPr>
          <w:rFonts w:ascii="Times New Roman" w:hAnsi="Times New Roman" w:cs="Times New Roman"/>
          <w:sz w:val="24"/>
          <w:szCs w:val="24"/>
        </w:rPr>
        <w:t xml:space="preserve">действующего на основании доверенности </w:t>
      </w:r>
      <w:r w:rsidR="00FB68AE" w:rsidRPr="00601142">
        <w:rPr>
          <w:rFonts w:ascii="Times New Roman" w:hAnsi="Times New Roman" w:cs="Times New Roman"/>
          <w:sz w:val="24"/>
          <w:szCs w:val="24"/>
        </w:rPr>
        <w:t xml:space="preserve">№ </w:t>
      </w:r>
      <w:r w:rsidR="004D37A0">
        <w:rPr>
          <w:rFonts w:ascii="Times New Roman" w:hAnsi="Times New Roman" w:cs="Times New Roman"/>
          <w:sz w:val="24"/>
          <w:szCs w:val="24"/>
        </w:rPr>
        <w:t>362</w:t>
      </w:r>
      <w:r w:rsidR="00F8411F" w:rsidRPr="00601142">
        <w:rPr>
          <w:rFonts w:ascii="Times New Roman" w:hAnsi="Times New Roman" w:cs="Times New Roman"/>
          <w:sz w:val="24"/>
          <w:szCs w:val="24"/>
        </w:rPr>
        <w:t xml:space="preserve"> от </w:t>
      </w:r>
      <w:r w:rsidR="004D37A0">
        <w:rPr>
          <w:rFonts w:ascii="Times New Roman" w:hAnsi="Times New Roman" w:cs="Times New Roman"/>
          <w:sz w:val="24"/>
          <w:szCs w:val="24"/>
        </w:rPr>
        <w:t>26</w:t>
      </w:r>
      <w:r w:rsidR="00F8411F" w:rsidRPr="00601142">
        <w:rPr>
          <w:rFonts w:ascii="Times New Roman" w:hAnsi="Times New Roman" w:cs="Times New Roman"/>
          <w:sz w:val="24"/>
          <w:szCs w:val="24"/>
        </w:rPr>
        <w:t>.</w:t>
      </w:r>
      <w:r w:rsidR="004D37A0">
        <w:rPr>
          <w:rFonts w:ascii="Times New Roman" w:hAnsi="Times New Roman" w:cs="Times New Roman"/>
          <w:sz w:val="24"/>
          <w:szCs w:val="24"/>
        </w:rPr>
        <w:t>12</w:t>
      </w:r>
      <w:r w:rsidR="00F8411F" w:rsidRPr="00601142">
        <w:rPr>
          <w:rFonts w:ascii="Times New Roman" w:hAnsi="Times New Roman" w:cs="Times New Roman"/>
          <w:sz w:val="24"/>
          <w:szCs w:val="24"/>
        </w:rPr>
        <w:t>.2018 г.,</w:t>
      </w:r>
    </w:p>
    <w:p w:rsidR="00403567" w:rsidRPr="00B76146" w:rsidRDefault="00403567" w:rsidP="00B76146">
      <w:pPr>
        <w:widowControl w:val="0"/>
        <w:spacing w:after="0" w:line="277" w:lineRule="exact"/>
        <w:ind w:left="-567"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567">
        <w:rPr>
          <w:rFonts w:ascii="Times New Roman" w:hAnsi="Times New Roman" w:cs="Times New Roman"/>
          <w:sz w:val="24"/>
          <w:szCs w:val="24"/>
          <w:vertAlign w:val="superscript"/>
        </w:rPr>
        <w:t>(должность, Ф.И.О. уполномоченного лица)</w:t>
      </w:r>
      <w:r w:rsidRPr="00403567">
        <w:rPr>
          <w:rFonts w:ascii="Times New Roman" w:hAnsi="Times New Roman" w:cs="Times New Roman"/>
          <w:sz w:val="24"/>
          <w:szCs w:val="24"/>
        </w:rPr>
        <w:t>,</w:t>
      </w:r>
    </w:p>
    <w:p w:rsidR="00493DE1" w:rsidRPr="00000BD1" w:rsidRDefault="00403567" w:rsidP="00403567">
      <w:pPr>
        <w:widowControl w:val="0"/>
        <w:spacing w:after="0" w:line="277" w:lineRule="exact"/>
        <w:ind w:left="-567"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 </w:t>
      </w:r>
      <w:r w:rsidRPr="00000BD1">
        <w:rPr>
          <w:rFonts w:ascii="Times New Roman" w:hAnsi="Times New Roman" w:cs="Times New Roman"/>
          <w:sz w:val="24"/>
          <w:szCs w:val="24"/>
          <w:highlight w:val="yellow"/>
        </w:rPr>
        <w:t>и __________________________________________________________________________________</w:t>
      </w:r>
    </w:p>
    <w:p w:rsidR="00403567" w:rsidRPr="00403567" w:rsidRDefault="00493DE1" w:rsidP="00403567">
      <w:pPr>
        <w:widowControl w:val="0"/>
        <w:spacing w:after="0" w:line="277" w:lineRule="exac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00BD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____________________________________________________________________________________</w:t>
      </w:r>
      <w:r w:rsidR="00403567" w:rsidRPr="00000BD1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:rsidR="00403567" w:rsidRPr="00403567" w:rsidRDefault="00403567" w:rsidP="00403567">
      <w:pPr>
        <w:widowControl w:val="0"/>
        <w:spacing w:after="0" w:line="230" w:lineRule="exact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03567">
        <w:rPr>
          <w:rFonts w:ascii="Times New Roman" w:hAnsi="Times New Roman" w:cs="Times New Roman"/>
          <w:sz w:val="24"/>
          <w:szCs w:val="24"/>
        </w:rPr>
        <w:tab/>
      </w:r>
      <w:r w:rsidRPr="00403567">
        <w:rPr>
          <w:rFonts w:ascii="Times New Roman" w:hAnsi="Times New Roman" w:cs="Times New Roman"/>
          <w:sz w:val="24"/>
          <w:szCs w:val="24"/>
        </w:rPr>
        <w:tab/>
      </w:r>
      <w:r w:rsidRPr="00403567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лица,</w:t>
      </w:r>
      <w:r w:rsidRPr="00403567">
        <w:rPr>
          <w:rFonts w:ascii="Times New Roman" w:hAnsi="Times New Roman" w:cs="Times New Roman"/>
          <w:sz w:val="24"/>
          <w:szCs w:val="24"/>
        </w:rPr>
        <w:t xml:space="preserve"> </w:t>
      </w:r>
      <w:r w:rsidRPr="00403567">
        <w:rPr>
          <w:rFonts w:ascii="Times New Roman" w:hAnsi="Times New Roman" w:cs="Times New Roman"/>
          <w:sz w:val="24"/>
          <w:szCs w:val="24"/>
          <w:vertAlign w:val="superscript"/>
        </w:rPr>
        <w:t>зачисляемого на обучение)</w:t>
      </w:r>
    </w:p>
    <w:p w:rsidR="00403567" w:rsidRPr="00403567" w:rsidRDefault="00403567" w:rsidP="004035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именуемый в дальнейшем  </w:t>
      </w:r>
      <w:r w:rsidRPr="00403567">
        <w:rPr>
          <w:rFonts w:ascii="Times New Roman" w:hAnsi="Times New Roman" w:cs="Times New Roman"/>
          <w:b/>
          <w:sz w:val="24"/>
          <w:szCs w:val="24"/>
        </w:rPr>
        <w:t>«</w:t>
      </w:r>
      <w:r w:rsidRPr="00403567">
        <w:rPr>
          <w:rFonts w:ascii="Times New Roman" w:hAnsi="Times New Roman" w:cs="Times New Roman"/>
          <w:sz w:val="24"/>
          <w:szCs w:val="24"/>
        </w:rPr>
        <w:t>Заказчик»</w:t>
      </w:r>
      <w:r w:rsidRPr="004035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03567">
        <w:rPr>
          <w:rFonts w:ascii="Times New Roman" w:hAnsi="Times New Roman" w:cs="Times New Roman"/>
          <w:sz w:val="24"/>
          <w:szCs w:val="24"/>
        </w:rPr>
        <w:t>совместно именуемые</w:t>
      </w:r>
      <w:r w:rsidRPr="00403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567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403567" w:rsidRPr="00403567" w:rsidRDefault="00403567" w:rsidP="00403567">
      <w:pPr>
        <w:widowControl w:val="0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567" w:rsidRPr="00403567" w:rsidRDefault="00403567" w:rsidP="009D3E19">
      <w:pPr>
        <w:widowControl w:val="0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567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36288B" w:rsidRDefault="00403567" w:rsidP="00403567">
      <w:pPr>
        <w:widowControl w:val="0"/>
        <w:tabs>
          <w:tab w:val="left" w:pos="106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1.1. Исполнитель обязуется предоставить образовательную услугу по дополнительной профессиональной программе повышения квалификации </w:t>
      </w:r>
    </w:p>
    <w:p w:rsidR="00403567" w:rsidRPr="00403567" w:rsidRDefault="0036288B" w:rsidP="0036288B">
      <w:pPr>
        <w:widowControl w:val="0"/>
        <w:tabs>
          <w:tab w:val="left" w:pos="1060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567" w:rsidRPr="0036288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A056E1" w:rsidRPr="00A056E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Организационно-педагогическое сопровождение детских общественных объединений»  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36288B" w:rsidRDefault="00403567" w:rsidP="0036288B">
      <w:pPr>
        <w:widowControl w:val="0"/>
        <w:tabs>
          <w:tab w:val="left" w:pos="1060"/>
        </w:tabs>
        <w:spacing w:after="0" w:line="240" w:lineRule="auto"/>
        <w:ind w:right="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дополнительной образовательной программы)</w:t>
      </w:r>
    </w:p>
    <w:p w:rsidR="00403567" w:rsidRPr="0036288B" w:rsidRDefault="00403567" w:rsidP="0036288B">
      <w:pPr>
        <w:widowControl w:val="0"/>
        <w:tabs>
          <w:tab w:val="left" w:pos="106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а Заказчик обязуется оплатить указанную образовательную услугу. </w:t>
      </w:r>
    </w:p>
    <w:p w:rsidR="00D41C77" w:rsidRPr="00D41C77" w:rsidRDefault="00D41C77" w:rsidP="00D41C77">
      <w:pPr>
        <w:widowControl w:val="0"/>
        <w:tabs>
          <w:tab w:val="left" w:pos="10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7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Срок обучения по данной программе:__</w:t>
      </w:r>
      <w:r w:rsidR="00A056E1">
        <w:rPr>
          <w:rFonts w:ascii="Times New Roman" w:eastAsia="Times New Roman" w:hAnsi="Times New Roman" w:cs="Times New Roman"/>
          <w:sz w:val="24"/>
          <w:szCs w:val="24"/>
          <w:lang w:eastAsia="ru-RU"/>
        </w:rPr>
        <w:t>72_____часа</w:t>
      </w:r>
      <w:r w:rsidRPr="00D41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C77" w:rsidRPr="00D41C77" w:rsidRDefault="00D41C77" w:rsidP="00D41C77">
      <w:pPr>
        <w:widowControl w:val="0"/>
        <w:tabs>
          <w:tab w:val="left" w:pos="10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Период обучения в соответствии с учебным планом программы: </w:t>
      </w:r>
    </w:p>
    <w:p w:rsidR="00D41C77" w:rsidRDefault="00D41C77" w:rsidP="00D41C77">
      <w:pPr>
        <w:widowControl w:val="0"/>
        <w:tabs>
          <w:tab w:val="left" w:pos="10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77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________________________201_ г. по ______________________ 201_ г.  Форма обучения: очно-заочная с использованием дистанционных образовательных технологий.</w:t>
      </w:r>
    </w:p>
    <w:p w:rsidR="00403567" w:rsidRPr="00403567" w:rsidRDefault="00403567" w:rsidP="00403567">
      <w:pPr>
        <w:widowControl w:val="0"/>
        <w:tabs>
          <w:tab w:val="left" w:pos="1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1.</w:t>
      </w:r>
      <w:r w:rsidR="00D41C77">
        <w:rPr>
          <w:rFonts w:ascii="Times New Roman" w:hAnsi="Times New Roman" w:cs="Times New Roman"/>
          <w:sz w:val="24"/>
          <w:szCs w:val="24"/>
        </w:rPr>
        <w:t>4</w:t>
      </w:r>
      <w:r w:rsidRPr="00403567">
        <w:rPr>
          <w:rFonts w:ascii="Times New Roman" w:hAnsi="Times New Roman" w:cs="Times New Roman"/>
          <w:sz w:val="24"/>
          <w:szCs w:val="24"/>
        </w:rPr>
        <w:t>. После освоения Заказчиком программы и успешного прохождения итоговой аттестации ему выдается документ о квалификации установленного ГБПОУ «Воробьевы горы» образца в соответствии со статьей 60 Федерального закона от 29 декабря 2012 г. № 273-ФЗ «Об образовании в Российской Федерации» - удостоверение о повышении квалификации.</w:t>
      </w:r>
    </w:p>
    <w:p w:rsidR="00403567" w:rsidRPr="00403567" w:rsidRDefault="00403567" w:rsidP="00403567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035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1.</w:t>
      </w:r>
      <w:r w:rsidR="00D41C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5</w:t>
      </w:r>
      <w:r w:rsidRPr="004035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Основанием возникновения образовательных отношений является приказ ГБПОУ «Воробьевы горы» о зачислении Заказчика на обучение.</w:t>
      </w:r>
    </w:p>
    <w:p w:rsidR="00403567" w:rsidRPr="00403567" w:rsidRDefault="00403567" w:rsidP="00403567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035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1.</w:t>
      </w:r>
      <w:r w:rsidR="00D41C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6</w:t>
      </w:r>
      <w:r w:rsidRPr="004035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В течение трех рабочих дней со дня поступления Исполнителю копий платежных документов, подтверждающих  </w:t>
      </w:r>
      <w:r w:rsidRPr="0040356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оплату</w:t>
      </w:r>
      <w:r w:rsidRPr="004035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средств, указанных в разделе </w:t>
      </w:r>
      <w:r w:rsidRPr="00403567"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>III</w:t>
      </w:r>
      <w:r w:rsidRPr="004035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Договора, или поступления средств на расчетный счет Исполнителя и получения Исполнителем одного экземпляра Договора, Исполнитель издает приказ о зачислении на обучение.</w:t>
      </w:r>
    </w:p>
    <w:p w:rsidR="00403567" w:rsidRPr="00403567" w:rsidRDefault="00403567" w:rsidP="009D3E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03567" w:rsidRPr="00403567" w:rsidRDefault="00403567" w:rsidP="009D3E1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03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 и обязанности Исполнителя и Заказчика</w:t>
      </w:r>
    </w:p>
    <w:p w:rsidR="00403567" w:rsidRPr="00403567" w:rsidRDefault="00403567" w:rsidP="00403567">
      <w:pPr>
        <w:widowControl w:val="0"/>
        <w:tabs>
          <w:tab w:val="left" w:pos="1038"/>
        </w:tabs>
        <w:spacing w:after="0" w:line="270" w:lineRule="exact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03567">
        <w:rPr>
          <w:rFonts w:ascii="Times New Roman" w:hAnsi="Times New Roman" w:cs="Times New Roman"/>
          <w:b/>
          <w:bCs/>
          <w:i/>
          <w:sz w:val="24"/>
          <w:szCs w:val="24"/>
        </w:rPr>
        <w:t>2.1. Исполнитель вправе:</w:t>
      </w:r>
    </w:p>
    <w:p w:rsidR="00403567" w:rsidRPr="00403567" w:rsidRDefault="00403567" w:rsidP="00403567">
      <w:pPr>
        <w:widowControl w:val="0"/>
        <w:tabs>
          <w:tab w:val="left" w:pos="1294"/>
        </w:tabs>
        <w:spacing w:after="0" w:line="270" w:lineRule="exact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2.1.1. 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Отчислить Заказчика по основаниям и в порядке, предусмотренном законодательством Российской Федерации, Уставом и иными локальными нормативными актами Исполнителя и настоящим Договором.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Требовать от Заказчика предоставления гарантии оплаты образовательных услуг.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Выдать Заказчику, не прошедшему итоговую аттестацию или получившему на итоговой аттестации неудовлетворительные результаты, а также освоившему часть программы и (или) отчисленному, справку об обучении или о периоде обучения по самостоятельно установленному Исполнителем образцу.</w:t>
      </w:r>
    </w:p>
    <w:p w:rsidR="00403567" w:rsidRPr="009D3E19" w:rsidRDefault="00403567" w:rsidP="00403567">
      <w:pPr>
        <w:widowControl w:val="0"/>
        <w:tabs>
          <w:tab w:val="left" w:pos="1006"/>
        </w:tabs>
        <w:spacing w:after="0" w:line="284" w:lineRule="exact"/>
        <w:ind w:right="20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D3E19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2.2. Заказчик вправе:</w:t>
      </w:r>
    </w:p>
    <w:p w:rsidR="00403567" w:rsidRPr="00403567" w:rsidRDefault="00403567" w:rsidP="00403567">
      <w:pPr>
        <w:widowControl w:val="0"/>
        <w:tabs>
          <w:tab w:val="left" w:pos="1006"/>
        </w:tabs>
        <w:spacing w:after="0" w:line="28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2.2.1. П</w:t>
      </w:r>
      <w:r w:rsidRPr="00403567">
        <w:rPr>
          <w:rFonts w:ascii="Times New Roman" w:hAnsi="Times New Roman" w:cs="Times New Roman"/>
          <w:sz w:val="24"/>
          <w:szCs w:val="24"/>
        </w:rPr>
        <w:t>олучать информацию от Исполнителя по вопросам организации и обеспечения надлежащего предоставления образовательных услуг, предусмотренных разделом I настоящего Договора.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достоверную информацию, касающуюся содержания и характеристик программы, реализуемой Исполнителем.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Беспрепятственно пользоваться учебными, методическими и иными материалами, находящимися в библиотечном фонде, размещенными на сайте, либо иметь доступ к ним, который предоставлен в системе электронного и дистанционного обучения.  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Обращаться к Исполнителю по всем вопросам, касающимся образовательного процесса.</w:t>
      </w:r>
    </w:p>
    <w:p w:rsidR="00403567" w:rsidRPr="00403567" w:rsidRDefault="00403567" w:rsidP="00403567">
      <w:pPr>
        <w:widowControl w:val="0"/>
        <w:tabs>
          <w:tab w:val="left" w:pos="1334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2.2.5. Пользоваться в порядке, установленном локальными нормативными актами, имуществом Исполнителя, необходимым для освоения программы.</w:t>
      </w:r>
    </w:p>
    <w:p w:rsidR="00403567" w:rsidRPr="00403567" w:rsidRDefault="00403567" w:rsidP="009D3E19">
      <w:pPr>
        <w:widowControl w:val="0"/>
        <w:tabs>
          <w:tab w:val="left" w:pos="1222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2.2.6. Получать полную и достоверную информацию об оценке своих знаний, компетенций, а также о критериях этой оценки.</w:t>
      </w:r>
    </w:p>
    <w:p w:rsidR="00403567" w:rsidRPr="00403567" w:rsidRDefault="00403567" w:rsidP="009D3E19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bookmark3"/>
      <w:r w:rsidRPr="004035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2.3. Исполнитель обязан:</w:t>
      </w:r>
      <w:bookmarkEnd w:id="0"/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 Предоставить Заказчику достоверные и актуальные сведения о ГБПОУ «Воробьевы горы», о реализуемых дополнительных профессиональных программах (повышения квалификации и переподготовки) и порядке оплаты образовательной услуги. </w:t>
      </w:r>
    </w:p>
    <w:p w:rsidR="00403567" w:rsidRPr="00403567" w:rsidRDefault="00403567" w:rsidP="00403567">
      <w:pPr>
        <w:widowControl w:val="0"/>
        <w:tabs>
          <w:tab w:val="left" w:pos="1392"/>
          <w:tab w:val="left" w:leader="underscore" w:pos="5272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2.3.2. Направить форму договора на обучение по дополнительной профессиональной программе Заказчику в 2-х экземплярах для заполнения и подписания.  </w:t>
      </w:r>
    </w:p>
    <w:p w:rsidR="00403567" w:rsidRPr="00403567" w:rsidRDefault="00403567" w:rsidP="00403567">
      <w:pPr>
        <w:widowControl w:val="0"/>
        <w:tabs>
          <w:tab w:val="left" w:pos="1392"/>
          <w:tab w:val="left" w:leader="underscore" w:pos="5272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2.3.3. Зачислить Заказчика на обучение по программе после получения от него 2-х экземпляров  подписанных договоров и на основании наличия необходимого пакета документов.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расписанием занятий и программой Исполнителя.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Разрабатывать программы в соответствии с требованиями законодательства Российской Федерации в сфере образования.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2.3.6. Обеспечить наличие необходимых технических и программных средств и средств связи при обучении с использованием электронного обучения и дистанционных технологий.    </w:t>
      </w:r>
    </w:p>
    <w:p w:rsidR="00403567" w:rsidRPr="00403567" w:rsidRDefault="00403567" w:rsidP="00403567">
      <w:pPr>
        <w:widowControl w:val="0"/>
        <w:tabs>
          <w:tab w:val="left" w:pos="1258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2.3.7. </w:t>
      </w:r>
      <w:r w:rsidRPr="009D3E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Сохранить место за Заказчиком в случае пропуска занятий Заказчиком по уважительным</w:t>
      </w:r>
      <w:r w:rsidRPr="004035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403567">
        <w:rPr>
          <w:rFonts w:ascii="Times New Roman" w:hAnsi="Times New Roman" w:cs="Times New Roman"/>
          <w:sz w:val="24"/>
          <w:szCs w:val="24"/>
        </w:rPr>
        <w:t xml:space="preserve">причинам (с учетом оплаты услуг, предусмотренных разделом </w:t>
      </w:r>
      <w:r w:rsidRPr="0040356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03567">
        <w:rPr>
          <w:rFonts w:ascii="Times New Roman" w:hAnsi="Times New Roman" w:cs="Times New Roman"/>
          <w:sz w:val="24"/>
          <w:szCs w:val="24"/>
        </w:rPr>
        <w:t xml:space="preserve"> настоящего Договора) при условии письменного уведомления от Заказчика о факте пропуска им занятий с указанием причин пропуска, а также предъявления Заказчиком документа, подтверждающего указанные причины пропуска занятий.</w:t>
      </w:r>
    </w:p>
    <w:p w:rsidR="00403567" w:rsidRPr="00403567" w:rsidRDefault="00403567" w:rsidP="00403567">
      <w:pPr>
        <w:widowControl w:val="0"/>
        <w:tabs>
          <w:tab w:val="left" w:pos="1258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2.3.8. Информировать Заказчика об изменении расписания занятий или времени и места проведения занятий не позднее, чем за 12 часов до момента оказания образовательной услуги. </w:t>
      </w:r>
    </w:p>
    <w:p w:rsidR="00403567" w:rsidRPr="00403567" w:rsidRDefault="00403567" w:rsidP="00403567">
      <w:pPr>
        <w:widowControl w:val="0"/>
        <w:tabs>
          <w:tab w:val="left" w:pos="1258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2.3.9. Принимать от Заказчика плату за образовательные услуги. </w:t>
      </w:r>
    </w:p>
    <w:p w:rsidR="00403567" w:rsidRPr="00403567" w:rsidRDefault="00403567" w:rsidP="009D3E19">
      <w:pPr>
        <w:widowControl w:val="0"/>
        <w:tabs>
          <w:tab w:val="left" w:pos="1258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2.3.10. Обеспечить Заказчику уважение человеческого достоинства, охрану его жизни и здоровья.</w:t>
      </w:r>
      <w:bookmarkStart w:id="1" w:name="bookmark4"/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2.4. Заказчик обязан:</w:t>
      </w:r>
      <w:bookmarkEnd w:id="1"/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Направить подписанный в 2-х экземплярах договор на обучение по программе Исполнителю в установленные сроки.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Своевременно вносить плату за предоставляемые Заказчику образовательные услуги, указанные в разделе I</w:t>
      </w:r>
      <w:r w:rsidRPr="004035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</w:t>
      </w:r>
      <w:r w:rsidRPr="00403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оплату.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567">
        <w:rPr>
          <w:rFonts w:ascii="Times New Roman" w:eastAsia="Times New Roman" w:hAnsi="Times New Roman" w:cs="Times New Roman"/>
          <w:bCs/>
          <w:sz w:val="24"/>
          <w:szCs w:val="24"/>
        </w:rPr>
        <w:t>2.4.3. Обеспечить добросовестное освоение программы, выполнение учебного плана и соблюдение Правил внутреннего распорядка и иных локальных нормативных актов</w:t>
      </w: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ГБПОУ «Воробьевы горы»</w:t>
      </w:r>
      <w:r w:rsidRPr="00403567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регламентирующих выполнение условий настоящего Договора. 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2.4.4. Письменно у</w:t>
      </w: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ведомить</w:t>
      </w:r>
      <w:r w:rsidRPr="00403567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Исполнителя </w:t>
      </w: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факте и причинах пропуска  занятий до начала занятия и предъявить Исполнителю документ, подтверждающий причины пропуска занятий </w:t>
      </w:r>
      <w:r w:rsidRPr="00403567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 случае пропуска занятий по уважительным </w:t>
      </w: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3567">
        <w:rPr>
          <w:rFonts w:ascii="Times New Roman" w:eastAsia="Times New Roman" w:hAnsi="Times New Roman" w:cs="Times New Roman"/>
          <w:bCs/>
          <w:sz w:val="24"/>
          <w:szCs w:val="24"/>
        </w:rPr>
        <w:t>2.4.5. Соблюдать охраняемые законодательством Российской Федерации права Исполнителя в части использования материалов, размещенных в системе дистанционного обучения.</w:t>
      </w:r>
    </w:p>
    <w:p w:rsidR="00403567" w:rsidRPr="00403567" w:rsidRDefault="00403567" w:rsidP="00403567">
      <w:pPr>
        <w:widowControl w:val="0"/>
        <w:tabs>
          <w:tab w:val="left" w:pos="1280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hAnsi="Times New Roman" w:cs="Times New Roman"/>
          <w:sz w:val="24"/>
          <w:szCs w:val="24"/>
        </w:rPr>
        <w:lastRenderedPageBreak/>
        <w:t>2.4.6. Возмещать ущерб, причинённый Заказчиком имуществу Исполнителя, в соответствии с законодательством Российской Федерации.</w:t>
      </w:r>
    </w:p>
    <w:p w:rsidR="00403567" w:rsidRPr="00403567" w:rsidRDefault="00403567" w:rsidP="00403567">
      <w:pPr>
        <w:widowControl w:val="0"/>
        <w:tabs>
          <w:tab w:val="left" w:pos="1172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567" w:rsidRPr="00403567" w:rsidRDefault="00403567" w:rsidP="003C6C36">
      <w:pPr>
        <w:widowControl w:val="0"/>
        <w:tabs>
          <w:tab w:val="left" w:pos="3092"/>
        </w:tabs>
        <w:spacing w:after="0" w:line="25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567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03567">
        <w:rPr>
          <w:rFonts w:ascii="Times New Roman" w:hAnsi="Times New Roman" w:cs="Times New Roman"/>
          <w:b/>
          <w:bCs/>
          <w:sz w:val="24"/>
          <w:szCs w:val="24"/>
        </w:rPr>
        <w:t>. Стоимость услуг, сроки и порядок их оплаты</w:t>
      </w:r>
    </w:p>
    <w:p w:rsidR="00403567" w:rsidRPr="00403567" w:rsidRDefault="00403567" w:rsidP="003C6C36">
      <w:pPr>
        <w:widowControl w:val="0"/>
        <w:tabs>
          <w:tab w:val="left" w:pos="1149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3.1. Полная стоимость платных образовательных услуг за весь период обу</w:t>
      </w:r>
      <w:r w:rsidR="006C6EE8">
        <w:rPr>
          <w:rFonts w:ascii="Times New Roman" w:hAnsi="Times New Roman" w:cs="Times New Roman"/>
          <w:sz w:val="24"/>
          <w:szCs w:val="24"/>
        </w:rPr>
        <w:t xml:space="preserve">чения Заказчика составляет </w:t>
      </w:r>
      <w:r w:rsidR="00A056E1">
        <w:rPr>
          <w:rFonts w:ascii="Times New Roman" w:hAnsi="Times New Roman" w:cs="Times New Roman"/>
          <w:sz w:val="24"/>
          <w:szCs w:val="24"/>
        </w:rPr>
        <w:t>68</w:t>
      </w:r>
      <w:r w:rsidR="006C6EE8">
        <w:rPr>
          <w:rFonts w:ascii="Times New Roman" w:hAnsi="Times New Roman" w:cs="Times New Roman"/>
          <w:sz w:val="24"/>
          <w:szCs w:val="24"/>
        </w:rPr>
        <w:t>00 (</w:t>
      </w:r>
      <w:r w:rsidR="00A056E1">
        <w:rPr>
          <w:rFonts w:ascii="Times New Roman" w:hAnsi="Times New Roman" w:cs="Times New Roman"/>
          <w:sz w:val="24"/>
          <w:szCs w:val="24"/>
        </w:rPr>
        <w:t>Шесть тысяч восемьсот</w:t>
      </w:r>
      <w:bookmarkStart w:id="2" w:name="_GoBack"/>
      <w:bookmarkEnd w:id="2"/>
      <w:r w:rsidR="006C6EE8">
        <w:rPr>
          <w:rFonts w:ascii="Times New Roman" w:hAnsi="Times New Roman" w:cs="Times New Roman"/>
          <w:sz w:val="24"/>
          <w:szCs w:val="24"/>
        </w:rPr>
        <w:t>)</w:t>
      </w:r>
      <w:r w:rsidRPr="00403567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6C6EE8">
        <w:rPr>
          <w:rFonts w:ascii="Times New Roman" w:hAnsi="Times New Roman" w:cs="Times New Roman"/>
          <w:sz w:val="24"/>
          <w:szCs w:val="24"/>
        </w:rPr>
        <w:t xml:space="preserve">00 копеек </w:t>
      </w:r>
      <w:r w:rsidRPr="004035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(освобождается от налогообложения </w:t>
      </w:r>
      <w:r w:rsidRPr="0040356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403567">
        <w:rPr>
          <w:rFonts w:ascii="Times New Roman" w:hAnsi="Times New Roman" w:cs="Times New Roman"/>
          <w:iCs/>
          <w:sz w:val="24"/>
          <w:szCs w:val="24"/>
        </w:rPr>
        <w:t xml:space="preserve"> статьей 149 части 2 Налогового кодекса Российской Федерации). </w:t>
      </w:r>
    </w:p>
    <w:p w:rsidR="00403567" w:rsidRPr="00403567" w:rsidRDefault="00403567" w:rsidP="00403567">
      <w:pPr>
        <w:widowControl w:val="0"/>
        <w:tabs>
          <w:tab w:val="left" w:leader="underscore" w:pos="5085"/>
          <w:tab w:val="left" w:leader="underscore" w:pos="5510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3567">
        <w:rPr>
          <w:rFonts w:ascii="Times New Roman" w:hAnsi="Times New Roman" w:cs="Times New Roman"/>
          <w:sz w:val="24"/>
          <w:szCs w:val="24"/>
        </w:rPr>
        <w:t>3.2. Увеличение стоимости образовательных услуг после заключения Договора не допускается, за исключением увеличения стоимости указанных услуг, на программы длительностью более одного календарного года, с учетом уровня инфляции, предусмотренного основными характеристиками федерального бюджета и города Москвы на очередной финансовый год и плановый период.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3.3. Оплата производится Заказчиком единовременно, не позднее  трех дней до начала  периода обучения, путем перевода денежных средств на счёт Исполнителя, указанного в разделе </w:t>
      </w:r>
      <w:r w:rsidRPr="0040356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03567">
        <w:rPr>
          <w:rFonts w:ascii="Times New Roman" w:hAnsi="Times New Roman" w:cs="Times New Roman"/>
          <w:sz w:val="24"/>
          <w:szCs w:val="24"/>
        </w:rPr>
        <w:t xml:space="preserve"> настоящего Договора и/или </w:t>
      </w:r>
      <w:r w:rsidRPr="00403567">
        <w:rPr>
          <w:rFonts w:ascii="Times New Roman" w:hAnsi="Times New Roman" w:cs="Times New Roman"/>
          <w:bCs/>
          <w:sz w:val="24"/>
          <w:szCs w:val="24"/>
        </w:rPr>
        <w:t>в порядке, указанном на сайте, раздел «Сведения об образовательной организации» / «Платные образовательные услуги».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bCs/>
          <w:sz w:val="24"/>
          <w:szCs w:val="24"/>
        </w:rPr>
        <w:t xml:space="preserve">3.4. </w:t>
      </w:r>
      <w:r w:rsidRPr="00403567">
        <w:rPr>
          <w:rFonts w:ascii="Times New Roman" w:hAnsi="Times New Roman" w:cs="Times New Roman"/>
          <w:sz w:val="24"/>
          <w:szCs w:val="24"/>
        </w:rPr>
        <w:t>В случае отсутствия Заказчика  на занятиях без уважительной причины, не подтверждённого документом о причинах пропуска занятий независимо от количества пропущенных занятий, а также в случае досрочного расторжения договора по инициативе Заказчика, денежные средства, оплаченные Заказчиком в счёт оказания образовательных услуг Исполнителем, возврату Заказчику не подлежат.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3.5. В случае расторжения настоящего Договора по соглашению Сторон Исполнителем производится возврат денежных средств, оплаченных Заказчиком в счёт оказания образовательных услуг Исполнителем. 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567" w:rsidRPr="00403567" w:rsidRDefault="00403567" w:rsidP="009D3E19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6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03567">
        <w:rPr>
          <w:rFonts w:ascii="Times New Roman" w:hAnsi="Times New Roman" w:cs="Times New Roman"/>
          <w:b/>
          <w:sz w:val="24"/>
          <w:szCs w:val="24"/>
        </w:rPr>
        <w:t>. Порядок сдачи-приемки услуг по обучению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4.1. Исполнитель оформляет Акт сдачи-приемки образовательных услуг (далее – Акт) в 2 (двух) экземплярах по завершении обучения Заказчика.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4.2. Услуга считается оказанной с момента подписания Акта двумя Сторонами.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4.3. Исполнитель передает 2 (два) экземпляра подписанного Акта Заказчику или направляет их по почте с уведомлением о вручении.  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4.4. Заказчик на позднее 5 (пяти) календарных дней с даты получения Акта подписывает его, направляет один экземпляр подписанного Акта  Исполнителю, либо направляет в письменном виде обоснованные возражения против подписания Акта.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4.5. При неполучении Исполнителем от Заказчика подписанного Акта в течение 10 (десяти) календарных дней после его передачи (пересылки) Заказчику, образовательные услуги считаются выполненными в полном объеме и в срок.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567" w:rsidRPr="00403567" w:rsidRDefault="00403567" w:rsidP="003C6C36">
      <w:pPr>
        <w:widowControl w:val="0"/>
        <w:tabs>
          <w:tab w:val="left" w:pos="3002"/>
        </w:tabs>
        <w:spacing w:after="0" w:line="25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56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403567">
        <w:rPr>
          <w:rFonts w:ascii="Times New Roman" w:hAnsi="Times New Roman" w:cs="Times New Roman"/>
          <w:b/>
          <w:bCs/>
          <w:sz w:val="24"/>
          <w:szCs w:val="24"/>
        </w:rPr>
        <w:t xml:space="preserve">. Основания </w:t>
      </w:r>
      <w:r w:rsidR="009D3E19">
        <w:rPr>
          <w:rFonts w:ascii="Times New Roman" w:hAnsi="Times New Roman" w:cs="Times New Roman"/>
          <w:b/>
          <w:bCs/>
          <w:sz w:val="24"/>
          <w:szCs w:val="24"/>
        </w:rPr>
        <w:t>изменения и расторжения Договора</w:t>
      </w:r>
    </w:p>
    <w:p w:rsidR="00403567" w:rsidRPr="00403567" w:rsidRDefault="00403567" w:rsidP="003C6C36">
      <w:pPr>
        <w:widowControl w:val="0"/>
        <w:tabs>
          <w:tab w:val="left" w:pos="1125"/>
        </w:tabs>
        <w:spacing w:after="0" w:line="27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03567" w:rsidRPr="00403567" w:rsidRDefault="00403567" w:rsidP="00403567">
      <w:pPr>
        <w:widowControl w:val="0"/>
        <w:tabs>
          <w:tab w:val="left" w:pos="1168"/>
        </w:tabs>
        <w:spacing w:after="0" w:line="27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5.2. Настоящий Договор может быть расторгнут: </w:t>
      </w:r>
    </w:p>
    <w:p w:rsidR="00403567" w:rsidRPr="00403567" w:rsidRDefault="00403567" w:rsidP="00403567">
      <w:pPr>
        <w:widowControl w:val="0"/>
        <w:tabs>
          <w:tab w:val="left" w:pos="758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по инициативе Исполнителя при установлении Исполнителем нарушения порядка приема, повлекшего по вине Заказчика незаконное зачисление на обучение по программе в ГБПОУ «Воробьевы горы»;</w:t>
      </w:r>
    </w:p>
    <w:p w:rsidR="00403567" w:rsidRPr="00403567" w:rsidRDefault="00403567" w:rsidP="00403567">
      <w:pPr>
        <w:widowControl w:val="0"/>
        <w:tabs>
          <w:tab w:val="left" w:pos="924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Исполнителем обязательства по оказанию платных образовательных услуг вследствие действий (бездействия) Заказчика;  </w:t>
      </w:r>
    </w:p>
    <w:p w:rsidR="00403567" w:rsidRPr="00403567" w:rsidRDefault="00403567" w:rsidP="00403567">
      <w:pPr>
        <w:widowControl w:val="0"/>
        <w:tabs>
          <w:tab w:val="left" w:pos="852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отсутствия на занятиях Заказчика без уважительной причины и документа, подтверждающего причины пропуска занятий, а также без письменного уведомления Заказчиком Исполнителя в течение 10 календарных дней с даты первого пропуска занятий;</w:t>
      </w:r>
    </w:p>
    <w:p w:rsidR="00403567" w:rsidRPr="00403567" w:rsidRDefault="00403567" w:rsidP="00403567">
      <w:pPr>
        <w:widowControl w:val="0"/>
        <w:tabs>
          <w:tab w:val="left" w:pos="744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по инициативе Заказчика на основании его заявление с указанием причины;  </w:t>
      </w:r>
    </w:p>
    <w:p w:rsidR="00403567" w:rsidRPr="00403567" w:rsidRDefault="00403567" w:rsidP="00403567">
      <w:pPr>
        <w:widowControl w:val="0"/>
        <w:tabs>
          <w:tab w:val="left" w:pos="740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Заказчику отчисления, как меры дисциплинарного взыскания, в случае невыполнения обязанностей по добросовестному освоению  программы и выполнению учебного плана;</w:t>
      </w:r>
    </w:p>
    <w:p w:rsidR="00403567" w:rsidRPr="00403567" w:rsidRDefault="00403567" w:rsidP="00403567">
      <w:pPr>
        <w:widowControl w:val="0"/>
        <w:tabs>
          <w:tab w:val="left" w:pos="736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lastRenderedPageBreak/>
        <w:t>по обстоятельствам, не зависящим от воли Заказчика и Исполнителя, в том числе в случае ликвидации Исполнителя;</w:t>
      </w:r>
    </w:p>
    <w:p w:rsidR="00403567" w:rsidRPr="00403567" w:rsidRDefault="00403567" w:rsidP="00403567">
      <w:pPr>
        <w:widowControl w:val="0"/>
        <w:tabs>
          <w:tab w:val="left" w:pos="720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403567" w:rsidRPr="00403567" w:rsidRDefault="00403567" w:rsidP="00403567">
      <w:pPr>
        <w:widowControl w:val="0"/>
        <w:tabs>
          <w:tab w:val="left" w:pos="1039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5.3. Исполнитель вправе отказаться от исполнения обязательств по Договору при условии полного возмещения Заказчику убытков.</w:t>
      </w:r>
    </w:p>
    <w:p w:rsidR="00403567" w:rsidRPr="00403567" w:rsidRDefault="00403567" w:rsidP="0040356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403567" w:rsidRPr="00403567" w:rsidRDefault="00403567" w:rsidP="009D3E1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3" w:name="bookmark7"/>
      <w:r w:rsidRPr="0040356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VI. Заключительные положения</w:t>
      </w:r>
      <w:bookmarkEnd w:id="3"/>
    </w:p>
    <w:p w:rsidR="00403567" w:rsidRPr="00403567" w:rsidRDefault="00403567" w:rsidP="00403567">
      <w:pPr>
        <w:widowControl w:val="0"/>
        <w:tabs>
          <w:tab w:val="left" w:pos="1003"/>
        </w:tabs>
        <w:spacing w:after="0" w:line="270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6.1. </w:t>
      </w:r>
      <w:r w:rsidRPr="00403567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03567" w:rsidRPr="00403567" w:rsidRDefault="00403567" w:rsidP="00403567">
      <w:pPr>
        <w:widowControl w:val="0"/>
        <w:tabs>
          <w:tab w:val="left" w:pos="101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6.2. При возникающих разногласиях между Сторонами по вопросам исполнения обязательств по Договору,  Стороны приложат усилия к разрешению возможных споров и разногласий путем переговоров. В случае невозможности урегулирования разногласий в процессе переговоров спор разрешается в судебном порядке в соответствии с законодательством Российской Федерации. Обязательно досудебное урегулирование спора (направление претензии).</w:t>
      </w:r>
    </w:p>
    <w:p w:rsidR="00403567" w:rsidRPr="00403567" w:rsidRDefault="00403567" w:rsidP="00403567">
      <w:pPr>
        <w:widowControl w:val="0"/>
        <w:tabs>
          <w:tab w:val="left" w:pos="1301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6.3. В случае изменения наименования, места нахождения, банковских реквизитов и других данных, каждая из Сторон обязана в трёхдневный срок в письменной форме уведомить другую о таких изменениях. </w:t>
      </w:r>
    </w:p>
    <w:p w:rsidR="00403567" w:rsidRPr="00403567" w:rsidRDefault="00403567" w:rsidP="00403567">
      <w:pPr>
        <w:widowControl w:val="0"/>
        <w:tabs>
          <w:tab w:val="left" w:pos="1438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 </w:t>
      </w:r>
      <w:r w:rsidRPr="00403567">
        <w:rPr>
          <w:rFonts w:ascii="Times New Roman" w:hAnsi="Times New Roman" w:cs="Times New Roman"/>
          <w:bCs/>
          <w:color w:val="000000"/>
          <w:sz w:val="24"/>
          <w:szCs w:val="24"/>
        </w:rPr>
        <w:t>6.4. 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03567" w:rsidRPr="00F30ED7" w:rsidRDefault="00403567" w:rsidP="00F30ED7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6.5. Изменения Договора оформляются дополнительными соглашениями к Договору.</w:t>
      </w:r>
    </w:p>
    <w:p w:rsidR="00403567" w:rsidRPr="00403567" w:rsidRDefault="00403567" w:rsidP="00403567">
      <w:pPr>
        <w:widowControl w:val="0"/>
        <w:tabs>
          <w:tab w:val="left" w:pos="12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67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03567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403567" w:rsidRPr="00403567" w:rsidRDefault="00403567" w:rsidP="00403567">
      <w:pPr>
        <w:widowControl w:val="0"/>
        <w:tabs>
          <w:tab w:val="left" w:pos="12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27"/>
      </w:tblGrid>
      <w:tr w:rsidR="00403567" w:rsidRPr="00403567" w:rsidTr="009D3E19">
        <w:trPr>
          <w:trHeight w:val="3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67" w:rsidRPr="00403567" w:rsidRDefault="00403567" w:rsidP="009D3E19">
            <w:pPr>
              <w:widowControl w:val="0"/>
              <w:tabs>
                <w:tab w:val="left" w:pos="1263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6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67" w:rsidRPr="00FC258F" w:rsidRDefault="00403567" w:rsidP="009D3E19">
            <w:pPr>
              <w:widowControl w:val="0"/>
              <w:tabs>
                <w:tab w:val="left" w:pos="1263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C258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Заказчик</w:t>
            </w:r>
          </w:p>
        </w:tc>
      </w:tr>
      <w:tr w:rsidR="00403567" w:rsidRPr="00403567" w:rsidTr="0040356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67" w:rsidRPr="0028209E" w:rsidRDefault="00403567" w:rsidP="00403567">
            <w:pPr>
              <w:widowControl w:val="0"/>
              <w:spacing w:before="300" w:after="180" w:line="227" w:lineRule="exact"/>
              <w:ind w:left="1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Государственное бюджетное профессиональное образовательное учреждение города Москвы «Воробьевы горы»</w:t>
            </w:r>
          </w:p>
          <w:p w:rsidR="00403567" w:rsidRPr="0028209E" w:rsidRDefault="00403567" w:rsidP="00403567">
            <w:pPr>
              <w:widowControl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8209E">
              <w:rPr>
                <w:rFonts w:ascii="Times New Roman" w:hAnsi="Times New Roman" w:cs="Times New Roman"/>
                <w:sz w:val="24"/>
                <w:szCs w:val="24"/>
              </w:rPr>
              <w:t>Реквизиты:</w:t>
            </w:r>
          </w:p>
          <w:p w:rsidR="00403567" w:rsidRPr="0028209E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Лицевой счет № 2607541000450778 </w:t>
            </w:r>
          </w:p>
          <w:p w:rsidR="00403567" w:rsidRPr="0028209E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ИНН 7736110982</w:t>
            </w:r>
          </w:p>
          <w:p w:rsidR="00403567" w:rsidRPr="0028209E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КПП 773601001 </w:t>
            </w:r>
          </w:p>
          <w:p w:rsidR="00403567" w:rsidRPr="0028209E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Департамент финансов города Москвы</w:t>
            </w:r>
          </w:p>
          <w:p w:rsidR="00403567" w:rsidRPr="0028209E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р/с 40601810245253000002 </w:t>
            </w:r>
          </w:p>
          <w:p w:rsidR="003C6C36" w:rsidRPr="0028209E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ГУ БАНКА РОССИИ ПО ЦФО </w:t>
            </w:r>
          </w:p>
          <w:p w:rsidR="00403567" w:rsidRPr="0028209E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г. Москва</w:t>
            </w:r>
            <w:r w:rsidR="003C6C36" w:rsidRPr="00282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82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35 </w:t>
            </w:r>
          </w:p>
          <w:p w:rsidR="00403567" w:rsidRPr="0028209E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БИК 44525000</w:t>
            </w:r>
          </w:p>
          <w:p w:rsidR="00403567" w:rsidRPr="00403567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7" w:rsidRPr="00FC258F" w:rsidRDefault="009D3E19" w:rsidP="009D3E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br/>
            </w:r>
            <w:r w:rsidR="00403567"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__________</w:t>
            </w: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______________________________</w:t>
            </w:r>
          </w:p>
          <w:p w:rsidR="009D3E19" w:rsidRPr="00FC258F" w:rsidRDefault="00403567" w:rsidP="009D3E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________________________________________</w:t>
            </w:r>
          </w:p>
          <w:p w:rsidR="00403567" w:rsidRPr="00FC258F" w:rsidRDefault="00403567" w:rsidP="009D3E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</w:pP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  <w:t>ФИО (полно</w:t>
            </w:r>
            <w:r w:rsidR="00084F80"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  <w:t>стью</w:t>
            </w: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  <w:t>)</w:t>
            </w:r>
          </w:p>
          <w:p w:rsidR="00403567" w:rsidRPr="00FC258F" w:rsidRDefault="00403567" w:rsidP="00403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</w:pP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  <w:t>паспорт: серия_______ № _________________________________</w:t>
            </w:r>
          </w:p>
          <w:p w:rsidR="00403567" w:rsidRPr="00FC258F" w:rsidRDefault="00403567" w:rsidP="00403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</w:pP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  <w:t>кем выдан  ______________________________________________</w:t>
            </w:r>
          </w:p>
          <w:p w:rsidR="00403567" w:rsidRPr="00FC258F" w:rsidRDefault="00403567" w:rsidP="00403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</w:pP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  <w:t>когда выдан__________________________________________________</w:t>
            </w:r>
          </w:p>
          <w:p w:rsidR="00403567" w:rsidRPr="00FC258F" w:rsidRDefault="00403567" w:rsidP="00403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</w:pP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  <w:t>адрес регистрации________________________________________</w:t>
            </w:r>
          </w:p>
          <w:p w:rsidR="00403567" w:rsidRPr="00FC258F" w:rsidRDefault="00403567" w:rsidP="00403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</w:pP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  <w:t>________________________________________________________</w:t>
            </w:r>
          </w:p>
          <w:p w:rsidR="00403567" w:rsidRPr="00FC258F" w:rsidRDefault="00403567" w:rsidP="004035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C258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Страховое свидетельство №________________  </w:t>
            </w:r>
          </w:p>
          <w:p w:rsidR="00403567" w:rsidRPr="00FC258F" w:rsidRDefault="00403567" w:rsidP="00403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C258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ИНН</w:t>
            </w:r>
            <w:r w:rsidRPr="00FC258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___________________________________</w:t>
            </w:r>
          </w:p>
          <w:p w:rsidR="00403567" w:rsidRPr="00FC258F" w:rsidRDefault="00403567" w:rsidP="00403567">
            <w:pPr>
              <w:widowControl w:val="0"/>
              <w:tabs>
                <w:tab w:val="left" w:pos="1263"/>
              </w:tabs>
              <w:spacing w:after="245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  <w:t>тел._____________________________________________________</w:t>
            </w:r>
          </w:p>
        </w:tc>
      </w:tr>
      <w:tr w:rsidR="009D3E19" w:rsidRPr="00403567" w:rsidTr="00F30ED7">
        <w:trPr>
          <w:trHeight w:val="14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E19" w:rsidRDefault="009D3E19" w:rsidP="009D3E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D3E19" w:rsidRPr="003C6C36" w:rsidRDefault="009D3E19" w:rsidP="009D3E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C6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Дата:</w:t>
            </w:r>
            <w:r w:rsidR="00FB68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C6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         »                              20       г. </w:t>
            </w:r>
          </w:p>
          <w:p w:rsidR="009D3E19" w:rsidRDefault="009D3E19" w:rsidP="009D3E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D3E19" w:rsidRPr="00403567" w:rsidRDefault="009D3E19" w:rsidP="009D3E1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035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__________________ / __</w:t>
            </w:r>
            <w:r w:rsidR="00F30ED7" w:rsidRPr="00F30ED7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А.И. Баранов</w:t>
            </w:r>
            <w:r w:rsidRPr="004035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</w:t>
            </w:r>
          </w:p>
          <w:p w:rsidR="00403567" w:rsidRPr="00403567" w:rsidRDefault="009D3E19" w:rsidP="009D3E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        </w:t>
            </w:r>
            <w:r w:rsidRPr="00403567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zh-CN"/>
              </w:rPr>
              <w:t>личная подпись                     расшифровка подписи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E19" w:rsidRPr="00FC258F" w:rsidRDefault="009D3E19" w:rsidP="00403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  <w:p w:rsidR="009D3E19" w:rsidRPr="00FC258F" w:rsidRDefault="009D3E19" w:rsidP="00403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__________________ / ___________________</w:t>
            </w:r>
          </w:p>
          <w:p w:rsidR="00403567" w:rsidRPr="00FC258F" w:rsidRDefault="009D3E19" w:rsidP="00403567">
            <w:pPr>
              <w:widowControl w:val="0"/>
              <w:tabs>
                <w:tab w:val="left" w:pos="1263"/>
              </w:tabs>
              <w:spacing w:after="245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258F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  <w:t xml:space="preserve">          личная подпись                     расшифровка подписи</w:t>
            </w:r>
          </w:p>
        </w:tc>
      </w:tr>
    </w:tbl>
    <w:p w:rsidR="00E665B7" w:rsidRPr="009D3E19" w:rsidRDefault="00E665B7" w:rsidP="009D3E19">
      <w:pPr>
        <w:widowControl w:val="0"/>
        <w:tabs>
          <w:tab w:val="left" w:pos="1263"/>
        </w:tabs>
        <w:spacing w:after="245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E665B7" w:rsidRPr="009D3E19" w:rsidSect="009D3E19">
      <w:footerReference w:type="default" r:id="rId6"/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E3B" w:rsidRDefault="00344E3B" w:rsidP="009D3E19">
      <w:pPr>
        <w:spacing w:after="0" w:line="240" w:lineRule="auto"/>
      </w:pPr>
      <w:r>
        <w:separator/>
      </w:r>
    </w:p>
  </w:endnote>
  <w:endnote w:type="continuationSeparator" w:id="0">
    <w:p w:rsidR="00344E3B" w:rsidRDefault="00344E3B" w:rsidP="009D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504040"/>
      <w:docPartObj>
        <w:docPartGallery w:val="Page Numbers (Bottom of Page)"/>
        <w:docPartUnique/>
      </w:docPartObj>
    </w:sdtPr>
    <w:sdtEndPr/>
    <w:sdtContent>
      <w:p w:rsidR="009D3E19" w:rsidRDefault="009D3E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6E1">
          <w:rPr>
            <w:noProof/>
          </w:rPr>
          <w:t>4</w:t>
        </w:r>
        <w:r>
          <w:fldChar w:fldCharType="end"/>
        </w:r>
      </w:p>
    </w:sdtContent>
  </w:sdt>
  <w:p w:rsidR="009D3E19" w:rsidRDefault="009D3E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E3B" w:rsidRDefault="00344E3B" w:rsidP="009D3E19">
      <w:pPr>
        <w:spacing w:after="0" w:line="240" w:lineRule="auto"/>
      </w:pPr>
      <w:r>
        <w:separator/>
      </w:r>
    </w:p>
  </w:footnote>
  <w:footnote w:type="continuationSeparator" w:id="0">
    <w:p w:rsidR="00344E3B" w:rsidRDefault="00344E3B" w:rsidP="009D3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67"/>
    <w:rsid w:val="00000BD1"/>
    <w:rsid w:val="000465ED"/>
    <w:rsid w:val="00084F80"/>
    <w:rsid w:val="000C1C8D"/>
    <w:rsid w:val="000F5E03"/>
    <w:rsid w:val="00195C89"/>
    <w:rsid w:val="002665EE"/>
    <w:rsid w:val="0028209E"/>
    <w:rsid w:val="002E598E"/>
    <w:rsid w:val="00344E3B"/>
    <w:rsid w:val="0036288B"/>
    <w:rsid w:val="003C52FC"/>
    <w:rsid w:val="003C6C36"/>
    <w:rsid w:val="003E1156"/>
    <w:rsid w:val="00403567"/>
    <w:rsid w:val="00455880"/>
    <w:rsid w:val="00456AA4"/>
    <w:rsid w:val="00493DE1"/>
    <w:rsid w:val="004D37A0"/>
    <w:rsid w:val="00601142"/>
    <w:rsid w:val="00690551"/>
    <w:rsid w:val="006A3518"/>
    <w:rsid w:val="006C6EE8"/>
    <w:rsid w:val="0073664C"/>
    <w:rsid w:val="0087046F"/>
    <w:rsid w:val="008B2174"/>
    <w:rsid w:val="009610A9"/>
    <w:rsid w:val="009D3E19"/>
    <w:rsid w:val="00A056E1"/>
    <w:rsid w:val="00B76146"/>
    <w:rsid w:val="00C16192"/>
    <w:rsid w:val="00C240BA"/>
    <w:rsid w:val="00CB6437"/>
    <w:rsid w:val="00CB795D"/>
    <w:rsid w:val="00D41C77"/>
    <w:rsid w:val="00DD71D2"/>
    <w:rsid w:val="00DE2DDE"/>
    <w:rsid w:val="00E54BBA"/>
    <w:rsid w:val="00E665B7"/>
    <w:rsid w:val="00E81A5F"/>
    <w:rsid w:val="00F30ED7"/>
    <w:rsid w:val="00F8411F"/>
    <w:rsid w:val="00F85663"/>
    <w:rsid w:val="00F955BA"/>
    <w:rsid w:val="00FB68AE"/>
    <w:rsid w:val="00FC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748CD-E7EE-4D45-9FCF-11826373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3E19"/>
  </w:style>
  <w:style w:type="paragraph" w:styleId="a5">
    <w:name w:val="footer"/>
    <w:basedOn w:val="a"/>
    <w:link w:val="a6"/>
    <w:uiPriority w:val="99"/>
    <w:unhideWhenUsed/>
    <w:rsid w:val="009D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3E19"/>
  </w:style>
  <w:style w:type="paragraph" w:styleId="a7">
    <w:name w:val="Balloon Text"/>
    <w:basedOn w:val="a"/>
    <w:link w:val="a8"/>
    <w:uiPriority w:val="99"/>
    <w:semiHidden/>
    <w:unhideWhenUsed/>
    <w:rsid w:val="003C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5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1397</Words>
  <Characters>11910</Characters>
  <Application>Microsoft Office Word</Application>
  <DocSecurity>0</DocSecurity>
  <Lines>992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МГДДЮТ</Company>
  <LinksUpToDate>false</LinksUpToDate>
  <CharactersWithSpaces>12864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2017-12-18T07:37:00Z</cp:lastPrinted>
  <dcterms:created xsi:type="dcterms:W3CDTF">2017-11-02T08:02:00Z</dcterms:created>
  <dcterms:modified xsi:type="dcterms:W3CDTF">2019-04-01T09:00:00Z</dcterms:modified>
</cp:coreProperties>
</file>